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E0" w:rsidRDefault="009E3A69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HODR</w:t>
      </w:r>
      <w:r w:rsidR="003E61CD">
        <w:rPr>
          <w:b/>
          <w:sz w:val="36"/>
          <w:szCs w:val="36"/>
        </w:rPr>
        <w:t xml:space="preserve"> høst</w:t>
      </w:r>
      <w:bookmarkStart w:id="0" w:name="_GoBack"/>
      <w:bookmarkEnd w:id="0"/>
      <w:r>
        <w:rPr>
          <w:b/>
          <w:sz w:val="36"/>
          <w:szCs w:val="36"/>
        </w:rPr>
        <w:t xml:space="preserve">-tur langs </w:t>
      </w:r>
      <w:proofErr w:type="spellStart"/>
      <w:r>
        <w:rPr>
          <w:b/>
          <w:sz w:val="36"/>
          <w:szCs w:val="36"/>
        </w:rPr>
        <w:t>Lysakerelva</w:t>
      </w:r>
      <w:r w:rsidR="00480672">
        <w:rPr>
          <w:b/>
          <w:sz w:val="36"/>
          <w:szCs w:val="36"/>
        </w:rPr>
        <w:t>lørdag</w:t>
      </w:r>
      <w:proofErr w:type="spellEnd"/>
      <w:r w:rsidR="00480672">
        <w:rPr>
          <w:b/>
          <w:sz w:val="36"/>
          <w:szCs w:val="36"/>
        </w:rPr>
        <w:t xml:space="preserve"> 24. september</w:t>
      </w:r>
    </w:p>
    <w:p w:rsidR="009E3A69" w:rsidRDefault="009E3A69" w:rsidP="009E3A69">
      <w:pPr>
        <w:pStyle w:val="Ingenmellomrom"/>
        <w:rPr>
          <w:b/>
          <w:sz w:val="36"/>
          <w:szCs w:val="36"/>
        </w:rPr>
      </w:pPr>
    </w:p>
    <w:p w:rsidR="009E3A69" w:rsidRDefault="009E3A69" w:rsidP="009E3A69">
      <w:pPr>
        <w:pStyle w:val="Ingenmellomrom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Lysakerelva</w:t>
      </w:r>
      <w:proofErr w:type="spellEnd"/>
      <w:r>
        <w:rPr>
          <w:b/>
          <w:sz w:val="36"/>
          <w:szCs w:val="36"/>
        </w:rPr>
        <w:t xml:space="preserve"> danner Oslos bygrensen mot Bærum. </w:t>
      </w:r>
      <w:r w:rsidR="007D0BB7">
        <w:rPr>
          <w:b/>
          <w:sz w:val="36"/>
          <w:szCs w:val="36"/>
        </w:rPr>
        <w:t xml:space="preserve">Det er spennende natur, ganske vill </w:t>
      </w:r>
      <w:r w:rsidR="00830099">
        <w:rPr>
          <w:b/>
          <w:sz w:val="36"/>
          <w:szCs w:val="36"/>
        </w:rPr>
        <w:t xml:space="preserve">mange steder. </w:t>
      </w:r>
      <w:r>
        <w:rPr>
          <w:b/>
          <w:sz w:val="36"/>
          <w:szCs w:val="36"/>
        </w:rPr>
        <w:t>Med fosser og stryk var den viktig som energikilde</w:t>
      </w:r>
      <w:r w:rsidR="00321F48">
        <w:rPr>
          <w:b/>
          <w:sz w:val="36"/>
          <w:szCs w:val="36"/>
        </w:rPr>
        <w:t xml:space="preserve"> </w:t>
      </w:r>
      <w:r w:rsidR="00437755">
        <w:rPr>
          <w:b/>
          <w:sz w:val="36"/>
          <w:szCs w:val="36"/>
        </w:rPr>
        <w:t xml:space="preserve">for </w:t>
      </w:r>
      <w:r w:rsidR="00321F48">
        <w:rPr>
          <w:b/>
          <w:sz w:val="36"/>
          <w:szCs w:val="36"/>
        </w:rPr>
        <w:t>gammel industri</w:t>
      </w:r>
      <w:r>
        <w:rPr>
          <w:b/>
          <w:sz w:val="36"/>
          <w:szCs w:val="36"/>
        </w:rPr>
        <w:t xml:space="preserve">, og rester </w:t>
      </w:r>
      <w:r w:rsidR="00022B73">
        <w:rPr>
          <w:b/>
          <w:sz w:val="36"/>
          <w:szCs w:val="36"/>
        </w:rPr>
        <w:t>og minner finnes mange steder. V</w:t>
      </w:r>
      <w:r>
        <w:rPr>
          <w:b/>
          <w:sz w:val="36"/>
          <w:szCs w:val="36"/>
        </w:rPr>
        <w:t>i skal følge elva</w:t>
      </w:r>
      <w:r w:rsidR="00F00DE9">
        <w:rPr>
          <w:b/>
          <w:sz w:val="36"/>
          <w:szCs w:val="36"/>
        </w:rPr>
        <w:t xml:space="preserve"> fra Grini Møll</w:t>
      </w:r>
      <w:r w:rsidR="00544AB8">
        <w:rPr>
          <w:b/>
          <w:sz w:val="36"/>
          <w:szCs w:val="36"/>
        </w:rPr>
        <w:t>e til munningen ved Lysaker</w:t>
      </w:r>
      <w:r w:rsidR="00FF6646">
        <w:rPr>
          <w:b/>
          <w:sz w:val="36"/>
          <w:szCs w:val="36"/>
        </w:rPr>
        <w:t xml:space="preserve">, guidet av John </w:t>
      </w:r>
      <w:proofErr w:type="spellStart"/>
      <w:r w:rsidR="00FF6646">
        <w:rPr>
          <w:b/>
          <w:sz w:val="36"/>
          <w:szCs w:val="36"/>
        </w:rPr>
        <w:t>Tibbals</w:t>
      </w:r>
      <w:proofErr w:type="spellEnd"/>
      <w:r w:rsidR="00FF6646">
        <w:rPr>
          <w:b/>
          <w:sz w:val="36"/>
          <w:szCs w:val="36"/>
        </w:rPr>
        <w:t>, som er l</w:t>
      </w:r>
      <w:r w:rsidR="00DD140F">
        <w:rPr>
          <w:b/>
          <w:sz w:val="36"/>
          <w:szCs w:val="36"/>
        </w:rPr>
        <w:t>eder for</w:t>
      </w:r>
      <w:r w:rsidR="00544AB8">
        <w:rPr>
          <w:b/>
          <w:sz w:val="36"/>
          <w:szCs w:val="36"/>
        </w:rPr>
        <w:t xml:space="preserve"> </w:t>
      </w:r>
      <w:proofErr w:type="spellStart"/>
      <w:r w:rsidR="00544AB8">
        <w:rPr>
          <w:b/>
          <w:sz w:val="36"/>
          <w:szCs w:val="36"/>
        </w:rPr>
        <w:t>Lysakervassdragets</w:t>
      </w:r>
      <w:proofErr w:type="spellEnd"/>
      <w:r w:rsidR="00544AB8">
        <w:rPr>
          <w:b/>
          <w:sz w:val="36"/>
          <w:szCs w:val="36"/>
        </w:rPr>
        <w:t xml:space="preserve"> venner.</w:t>
      </w:r>
    </w:p>
    <w:p w:rsidR="00544AB8" w:rsidRDefault="00544AB8" w:rsidP="009E3A69">
      <w:pPr>
        <w:pStyle w:val="Ingenmellomrom"/>
        <w:rPr>
          <w:b/>
          <w:sz w:val="36"/>
          <w:szCs w:val="36"/>
        </w:rPr>
      </w:pPr>
    </w:p>
    <w:p w:rsidR="00FF6646" w:rsidRDefault="00544AB8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Frammøte på Ekraveien T-banestasjon (etter Røa) </w:t>
      </w:r>
      <w:proofErr w:type="spellStart"/>
      <w:r>
        <w:rPr>
          <w:b/>
          <w:sz w:val="36"/>
          <w:szCs w:val="36"/>
        </w:rPr>
        <w:t>ca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10:30. Ta T-bane 2 (Østerås), den som går fra </w:t>
      </w:r>
      <w:r w:rsidR="00DD140F">
        <w:rPr>
          <w:b/>
          <w:sz w:val="36"/>
          <w:szCs w:val="36"/>
        </w:rPr>
        <w:t xml:space="preserve">Tøyen </w:t>
      </w:r>
      <w:proofErr w:type="spellStart"/>
      <w:r w:rsidR="00DD140F">
        <w:rPr>
          <w:b/>
          <w:sz w:val="36"/>
          <w:szCs w:val="36"/>
        </w:rPr>
        <w:t>kl</w:t>
      </w:r>
      <w:proofErr w:type="spellEnd"/>
      <w:r w:rsidR="00DD140F">
        <w:rPr>
          <w:b/>
          <w:sz w:val="36"/>
          <w:szCs w:val="36"/>
        </w:rPr>
        <w:t xml:space="preserve"> 10:14</w:t>
      </w:r>
      <w:r w:rsidR="00FF6646">
        <w:rPr>
          <w:b/>
          <w:sz w:val="36"/>
          <w:szCs w:val="36"/>
        </w:rPr>
        <w:t xml:space="preserve"> og Majorstuen </w:t>
      </w:r>
      <w:proofErr w:type="spellStart"/>
      <w:r w:rsidR="00FF6646">
        <w:rPr>
          <w:b/>
          <w:sz w:val="36"/>
          <w:szCs w:val="36"/>
        </w:rPr>
        <w:t>kl</w:t>
      </w:r>
      <w:proofErr w:type="spellEnd"/>
      <w:r w:rsidR="00FF6646">
        <w:rPr>
          <w:b/>
          <w:sz w:val="36"/>
          <w:szCs w:val="36"/>
        </w:rPr>
        <w:t xml:space="preserve"> 10:23. Den er på Ekraveien</w:t>
      </w:r>
      <w:r w:rsidR="0032253F">
        <w:rPr>
          <w:b/>
          <w:sz w:val="36"/>
          <w:szCs w:val="36"/>
        </w:rPr>
        <w:t xml:space="preserve"> </w:t>
      </w:r>
      <w:r w:rsidR="00FF6646">
        <w:rPr>
          <w:b/>
          <w:sz w:val="36"/>
          <w:szCs w:val="36"/>
        </w:rPr>
        <w:t xml:space="preserve">stasjon </w:t>
      </w:r>
      <w:proofErr w:type="spellStart"/>
      <w:r w:rsidR="0032253F">
        <w:rPr>
          <w:b/>
          <w:sz w:val="36"/>
          <w:szCs w:val="36"/>
        </w:rPr>
        <w:t>kl</w:t>
      </w:r>
      <w:proofErr w:type="spellEnd"/>
      <w:r w:rsidR="0032253F">
        <w:rPr>
          <w:b/>
          <w:sz w:val="36"/>
          <w:szCs w:val="36"/>
        </w:rPr>
        <w:t xml:space="preserve"> 10:34. </w:t>
      </w:r>
    </w:p>
    <w:p w:rsidR="00FF6646" w:rsidRDefault="00FF6646" w:rsidP="009E3A69">
      <w:pPr>
        <w:pStyle w:val="Ingenmellomrom"/>
        <w:rPr>
          <w:b/>
          <w:sz w:val="36"/>
          <w:szCs w:val="36"/>
        </w:rPr>
      </w:pPr>
    </w:p>
    <w:p w:rsidR="00544AB8" w:rsidRDefault="00FF6646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Turen tar omkring 3 timer, avhengig av vår spørrelyst. På Lysaker brygge er det en kafe der vi kan få en kaffekopp.  Fra Lysaker går det tog og busser til sentrum.</w:t>
      </w:r>
    </w:p>
    <w:p w:rsidR="005B7681" w:rsidRDefault="005B7681" w:rsidP="009E3A69">
      <w:pPr>
        <w:pStyle w:val="Ingenmellomrom"/>
        <w:rPr>
          <w:b/>
          <w:sz w:val="36"/>
          <w:szCs w:val="36"/>
        </w:rPr>
      </w:pPr>
    </w:p>
    <w:p w:rsidR="005B7681" w:rsidRDefault="005B7681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Påmelding innen xxx til xxx</w:t>
      </w:r>
    </w:p>
    <w:p w:rsidR="00237ED6" w:rsidRDefault="00237ED6" w:rsidP="009E3A69">
      <w:pPr>
        <w:pStyle w:val="Ingenmellomrom"/>
        <w:rPr>
          <w:b/>
          <w:sz w:val="36"/>
          <w:szCs w:val="36"/>
        </w:rPr>
      </w:pPr>
    </w:p>
    <w:p w:rsidR="00237ED6" w:rsidRDefault="00237ED6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Ved behov: Kontakt </w:t>
      </w:r>
    </w:p>
    <w:p w:rsidR="00237ED6" w:rsidRDefault="00237ED6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Stein </w:t>
      </w:r>
      <w:proofErr w:type="spellStart"/>
      <w:r>
        <w:rPr>
          <w:b/>
          <w:sz w:val="36"/>
          <w:szCs w:val="36"/>
        </w:rPr>
        <w:t>Morbech</w:t>
      </w:r>
      <w:proofErr w:type="spellEnd"/>
      <w:r>
        <w:rPr>
          <w:b/>
          <w:sz w:val="36"/>
          <w:szCs w:val="36"/>
        </w:rPr>
        <w:t xml:space="preserve"> tel.  965 14 122, eller</w:t>
      </w:r>
    </w:p>
    <w:p w:rsidR="00237ED6" w:rsidRPr="009E3A69" w:rsidRDefault="00F148E7" w:rsidP="009E3A6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Leif Halbo,</w:t>
      </w:r>
      <w:r w:rsidR="00237ED6">
        <w:rPr>
          <w:b/>
          <w:sz w:val="36"/>
          <w:szCs w:val="36"/>
        </w:rPr>
        <w:t xml:space="preserve"> 986 89</w:t>
      </w:r>
      <w:r w:rsidR="00924FE1">
        <w:rPr>
          <w:b/>
          <w:sz w:val="36"/>
          <w:szCs w:val="36"/>
        </w:rPr>
        <w:t> </w:t>
      </w:r>
      <w:r w:rsidR="00237ED6">
        <w:rPr>
          <w:b/>
          <w:sz w:val="36"/>
          <w:szCs w:val="36"/>
        </w:rPr>
        <w:t>455</w:t>
      </w:r>
      <w:r w:rsidR="00924FE1">
        <w:rPr>
          <w:b/>
          <w:sz w:val="36"/>
          <w:szCs w:val="36"/>
        </w:rPr>
        <w:t>.</w:t>
      </w:r>
    </w:p>
    <w:sectPr w:rsidR="00237ED6" w:rsidRPr="009E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9"/>
    <w:rsid w:val="00022B73"/>
    <w:rsid w:val="0011185B"/>
    <w:rsid w:val="00237ED6"/>
    <w:rsid w:val="00252FFE"/>
    <w:rsid w:val="00321F48"/>
    <w:rsid w:val="0032253F"/>
    <w:rsid w:val="003E61CD"/>
    <w:rsid w:val="00437755"/>
    <w:rsid w:val="00480672"/>
    <w:rsid w:val="00544AB8"/>
    <w:rsid w:val="005B7681"/>
    <w:rsid w:val="005E39E0"/>
    <w:rsid w:val="007D0BB7"/>
    <w:rsid w:val="00830099"/>
    <w:rsid w:val="00924FE1"/>
    <w:rsid w:val="009E3A69"/>
    <w:rsid w:val="00DD140F"/>
    <w:rsid w:val="00F00DE9"/>
    <w:rsid w:val="00F148E7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0CD2"/>
  <w15:chartTrackingRefBased/>
  <w15:docId w15:val="{F19F9462-3A4F-4F2B-B689-45A8B4D3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E3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8</cp:revision>
  <dcterms:created xsi:type="dcterms:W3CDTF">2016-09-14T07:33:00Z</dcterms:created>
  <dcterms:modified xsi:type="dcterms:W3CDTF">2016-09-14T09:31:00Z</dcterms:modified>
</cp:coreProperties>
</file>